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0595" w14:textId="77777777" w:rsidR="00D320EA" w:rsidRPr="00D320EA" w:rsidRDefault="00D320EA" w:rsidP="00D320EA">
      <w:pPr>
        <w:spacing w:line="340" w:lineRule="exact"/>
        <w:rPr>
          <w:rFonts w:ascii="Verdana" w:eastAsia="ヒラギノ角ゴ Pro W3" w:hAnsi="Verdana"/>
          <w:b/>
          <w:color w:val="000000"/>
          <w:szCs w:val="20"/>
          <w:shd w:val="clear" w:color="auto" w:fill="FFFFFF"/>
        </w:rPr>
      </w:pPr>
      <w:r w:rsidRPr="00D320EA">
        <w:rPr>
          <w:rFonts w:ascii="Verdana" w:eastAsia="ヒラギノ角ゴ Pro W3" w:hAnsi="Verdana"/>
          <w:b/>
          <w:color w:val="000000"/>
          <w:szCs w:val="20"/>
          <w:shd w:val="clear" w:color="auto" w:fill="FFFFFF"/>
        </w:rPr>
        <w:t>I sabati nel Parco Villa Ghigi</w:t>
      </w:r>
    </w:p>
    <w:p w14:paraId="7418D741" w14:textId="77777777" w:rsidR="00D320EA" w:rsidRDefault="00D320EA" w:rsidP="00D320EA">
      <w:pPr>
        <w:spacing w:line="360" w:lineRule="exact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  <w:r w:rsidRPr="00D320EA">
        <w:rPr>
          <w:rFonts w:ascii="Verdana" w:eastAsia="ヒラギノ角ゴ Pro W3" w:hAnsi="Verdana"/>
          <w:color w:val="000000"/>
          <w:szCs w:val="20"/>
          <w:shd w:val="clear" w:color="auto" w:fill="FFFFFF"/>
        </w:rPr>
        <w:t>Autunno 2017-Primavera 2018</w:t>
      </w:r>
    </w:p>
    <w:p w14:paraId="453806F1" w14:textId="77777777" w:rsidR="00AE70BB" w:rsidRDefault="00AE70BB" w:rsidP="00D320EA">
      <w:pPr>
        <w:spacing w:line="360" w:lineRule="exact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</w:p>
    <w:p w14:paraId="116F2A1D" w14:textId="70AF56DA" w:rsidR="00AE70BB" w:rsidRPr="00D320EA" w:rsidRDefault="00AE70BB" w:rsidP="00D320EA">
      <w:pPr>
        <w:spacing w:line="360" w:lineRule="exact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  <w:r w:rsidRPr="00AE70BB">
        <w:rPr>
          <w:rFonts w:ascii="Verdana" w:eastAsia="ヒラギノ角ゴ Pro W3" w:hAnsi="Verdana"/>
          <w:b/>
          <w:color w:val="000000"/>
          <w:szCs w:val="20"/>
          <w:shd w:val="clear" w:color="auto" w:fill="FFFFFF"/>
        </w:rPr>
        <w:t>Bambini 2-6 anni</w:t>
      </w:r>
      <w:r w:rsidRPr="00AE70BB">
        <w:rPr>
          <w:rFonts w:ascii="Verdana" w:eastAsia="ヒラギノ角ゴ Pro W3" w:hAnsi="Verdana"/>
          <w:b/>
          <w:color w:val="000000"/>
          <w:szCs w:val="20"/>
          <w:shd w:val="clear" w:color="auto" w:fill="FFFFFF"/>
        </w:rPr>
        <w:br/>
      </w:r>
      <w:r w:rsidRPr="00AE70BB">
        <w:rPr>
          <w:rFonts w:ascii="Verdana" w:eastAsia="ヒラギノ角ゴ Pro W3" w:hAnsi="Verdana"/>
          <w:color w:val="000000"/>
          <w:szCs w:val="20"/>
          <w:shd w:val="clear" w:color="auto" w:fill="FFFFFF"/>
        </w:rPr>
        <w:t>Proseguono i nostri </w:t>
      </w:r>
      <w:r w:rsidRPr="006F1009">
        <w:rPr>
          <w:rFonts w:ascii="Verdana" w:eastAsia="ヒラギノ角ゴ Pro W3" w:hAnsi="Verdana"/>
          <w:b/>
          <w:color w:val="000000"/>
          <w:szCs w:val="20"/>
          <w:shd w:val="clear" w:color="auto" w:fill="FFFFFF"/>
        </w:rPr>
        <w:t>sabati nel bosco</w:t>
      </w:r>
      <w:r w:rsidRPr="00AE70BB">
        <w:rPr>
          <w:rFonts w:ascii="Verdana" w:eastAsia="ヒラギノ角ゴ Pro W3" w:hAnsi="Verdana"/>
          <w:color w:val="000000"/>
          <w:szCs w:val="20"/>
          <w:shd w:val="clear" w:color="auto" w:fill="FFFFFF"/>
        </w:rPr>
        <w:t>, che riscuotono sempre notevole successo: un appuntamento al mese dedicato ai bimbi più piccoli e ai loro genitori per sperimentare nella natura e condividere tante meravigliose scoperte.</w:t>
      </w:r>
      <w:r w:rsidRPr="00AE70BB">
        <w:rPr>
          <w:rFonts w:ascii="Verdana" w:eastAsia="ヒラギノ角ゴ Pro W3" w:hAnsi="Verdana"/>
          <w:color w:val="000000"/>
          <w:szCs w:val="20"/>
          <w:shd w:val="clear" w:color="auto" w:fill="FFFFFF"/>
        </w:rPr>
        <w:br/>
        <w:t> </w:t>
      </w:r>
      <w:r w:rsidRPr="00AE70BB">
        <w:rPr>
          <w:rFonts w:ascii="Verdana" w:eastAsia="ヒラギノ角ゴ Pro W3" w:hAnsi="Verdana"/>
          <w:color w:val="000000"/>
          <w:szCs w:val="20"/>
          <w:shd w:val="clear" w:color="auto" w:fill="FFFFFF"/>
        </w:rPr>
        <w:br/>
        <w:t>Prossimi appuntamenti:</w:t>
      </w:r>
      <w:r w:rsidRPr="00AE70BB">
        <w:rPr>
          <w:rFonts w:ascii="Verdana" w:eastAsia="ヒラギノ角ゴ Pro W3" w:hAnsi="Verdana"/>
          <w:color w:val="000000"/>
          <w:szCs w:val="20"/>
          <w:shd w:val="clear" w:color="auto" w:fill="FFFFFF"/>
        </w:rPr>
        <w:br/>
        <w:t>16 dicembre, 13 gennaio, 3 febbraio, 10 marzo, 14 aprile e 12 maggio.</w:t>
      </w:r>
      <w:r w:rsidRPr="00AE70BB">
        <w:rPr>
          <w:rFonts w:ascii="Verdana" w:eastAsia="ヒラギノ角ゴ Pro W3" w:hAnsi="Verdana"/>
          <w:color w:val="000000"/>
          <w:szCs w:val="20"/>
          <w:shd w:val="clear" w:color="auto" w:fill="FFFFFF"/>
        </w:rPr>
        <w:br/>
        <w:t> </w:t>
      </w:r>
      <w:r w:rsidRPr="00AE70BB">
        <w:rPr>
          <w:rFonts w:ascii="Verdana" w:eastAsia="ヒラギノ角ゴ Pro W3" w:hAnsi="Verdana"/>
          <w:color w:val="000000"/>
          <w:szCs w:val="20"/>
          <w:shd w:val="clear" w:color="auto" w:fill="FFFFFF"/>
        </w:rPr>
        <w:br/>
      </w:r>
      <w:r w:rsidRPr="00AE70BB">
        <w:rPr>
          <w:rFonts w:ascii="Verdana" w:eastAsia="ヒラギノ角ゴ Pro W3" w:hAnsi="Verdana"/>
          <w:b/>
          <w:color w:val="000000"/>
          <w:szCs w:val="20"/>
          <w:shd w:val="clear" w:color="auto" w:fill="FFFFFF"/>
        </w:rPr>
        <w:t>Orario </w:t>
      </w:r>
      <w:r w:rsidRPr="00AE70BB">
        <w:rPr>
          <w:rFonts w:ascii="Verdana" w:eastAsia="ヒラギノ角ゴ Pro W3" w:hAnsi="Verdana"/>
          <w:color w:val="000000"/>
          <w:szCs w:val="20"/>
          <w:shd w:val="clear" w:color="auto" w:fill="FFFFFF"/>
        </w:rPr>
        <w:t>dalle 10 alle 12; appuntamento al parcheggio di via di Gaibola.</w:t>
      </w:r>
      <w:r w:rsidRPr="00AE70BB">
        <w:rPr>
          <w:rFonts w:ascii="Verdana" w:eastAsia="ヒラギノ角ゴ Pro W3" w:hAnsi="Verdana"/>
          <w:color w:val="000000"/>
          <w:szCs w:val="20"/>
          <w:shd w:val="clear" w:color="auto" w:fill="FFFFFF"/>
        </w:rPr>
        <w:br/>
      </w:r>
      <w:r w:rsidRPr="00AE70BB">
        <w:rPr>
          <w:rFonts w:ascii="Verdana" w:eastAsia="ヒラギノ角ゴ Pro W3" w:hAnsi="Verdana"/>
          <w:b/>
          <w:color w:val="000000"/>
          <w:szCs w:val="20"/>
          <w:shd w:val="clear" w:color="auto" w:fill="FFFFFF"/>
        </w:rPr>
        <w:t>Costo </w:t>
      </w:r>
      <w:r w:rsidRPr="00AE70BB">
        <w:rPr>
          <w:rFonts w:ascii="Verdana" w:eastAsia="ヒラギノ角ゴ Pro W3" w:hAnsi="Verdana"/>
          <w:color w:val="000000"/>
          <w:szCs w:val="20"/>
          <w:shd w:val="clear" w:color="auto" w:fill="FFFFFF"/>
        </w:rPr>
        <w:t>6 euro a bambino (genitori e accompagnatori gratis).</w:t>
      </w:r>
      <w:r w:rsidRPr="00AE70BB">
        <w:rPr>
          <w:rFonts w:ascii="Verdana" w:eastAsia="ヒラギノ角ゴ Pro W3" w:hAnsi="Verdana"/>
          <w:color w:val="000000"/>
          <w:szCs w:val="20"/>
          <w:shd w:val="clear" w:color="auto" w:fill="FFFFFF"/>
        </w:rPr>
        <w:br/>
      </w:r>
    </w:p>
    <w:p w14:paraId="74321195" w14:textId="60D45A51" w:rsidR="00AE70BB" w:rsidRDefault="00AE70BB" w:rsidP="00D320EA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rPr>
          <w:rFonts w:ascii="Verdana Bold" w:hAnsi="Verdana Bold"/>
          <w:kern w:val="24"/>
        </w:rPr>
      </w:pPr>
      <w:r>
        <w:rPr>
          <w:rFonts w:ascii="Verdana" w:hAnsi="Verdana"/>
          <w:b/>
          <w:shd w:val="clear" w:color="auto" w:fill="FFFFFF"/>
        </w:rPr>
        <w:t xml:space="preserve">Bambini </w:t>
      </w:r>
      <w:r w:rsidRPr="00AE70BB">
        <w:rPr>
          <w:rFonts w:ascii="Verdana" w:hAnsi="Verdana"/>
          <w:b/>
          <w:shd w:val="clear" w:color="auto" w:fill="FFFFFF"/>
        </w:rPr>
        <w:t>6</w:t>
      </w:r>
      <w:r>
        <w:rPr>
          <w:rFonts w:ascii="Verdana" w:hAnsi="Verdana"/>
          <w:b/>
          <w:shd w:val="clear" w:color="auto" w:fill="FFFFFF"/>
        </w:rPr>
        <w:t>-11</w:t>
      </w:r>
      <w:r w:rsidRPr="00AE70BB">
        <w:rPr>
          <w:rFonts w:ascii="Verdana" w:hAnsi="Verdana"/>
          <w:b/>
          <w:shd w:val="clear" w:color="auto" w:fill="FFFFFF"/>
        </w:rPr>
        <w:t xml:space="preserve"> anni</w:t>
      </w:r>
      <w:r w:rsidRPr="00AE70BB">
        <w:rPr>
          <w:rFonts w:ascii="Verdana" w:hAnsi="Verdana"/>
          <w:b/>
          <w:shd w:val="clear" w:color="auto" w:fill="FFFFFF"/>
        </w:rPr>
        <w:br/>
      </w:r>
    </w:p>
    <w:p w14:paraId="0BCBF638" w14:textId="7C53352B" w:rsidR="00B556BC" w:rsidRPr="00D320EA" w:rsidRDefault="00D320EA" w:rsidP="00B556BC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 Bold" w:hAnsi="Verdana Bold"/>
          <w:b/>
          <w:kern w:val="24"/>
        </w:rPr>
      </w:pPr>
      <w:r>
        <w:rPr>
          <w:rFonts w:ascii="Verdana Bold" w:hAnsi="Verdana Bold"/>
          <w:b/>
          <w:kern w:val="24"/>
        </w:rPr>
        <w:t>Sabato 16 dicembre</w:t>
      </w:r>
      <w:r w:rsidR="00B556BC" w:rsidRPr="00D320EA">
        <w:rPr>
          <w:rFonts w:ascii="Verdana Bold" w:hAnsi="Verdana Bold"/>
          <w:b/>
          <w:kern w:val="24"/>
        </w:rPr>
        <w:t xml:space="preserve"> (in collaborazione con Senza Titolo)</w:t>
      </w:r>
    </w:p>
    <w:p w14:paraId="2AB16D94" w14:textId="77777777" w:rsidR="00B556BC" w:rsidRDefault="00B556BC" w:rsidP="00B556BC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 Bold" w:hAnsi="Verdana Bold"/>
          <w:kern w:val="24"/>
        </w:rPr>
      </w:pPr>
    </w:p>
    <w:p w14:paraId="73C5992F" w14:textId="77777777" w:rsidR="00B556BC" w:rsidRPr="00D320EA" w:rsidRDefault="00B556BC" w:rsidP="00B556BC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 Bold" w:hAnsi="Verdana Bold"/>
          <w:i/>
          <w:kern w:val="24"/>
        </w:rPr>
      </w:pPr>
      <w:r w:rsidRPr="00D320EA">
        <w:rPr>
          <w:rFonts w:ascii="Verdana Bold" w:hAnsi="Verdana Bold"/>
          <w:i/>
          <w:kern w:val="24"/>
        </w:rPr>
        <w:t xml:space="preserve">Calder... l’ingegnere del vento </w:t>
      </w:r>
    </w:p>
    <w:p w14:paraId="7E9298C8" w14:textId="77777777" w:rsidR="00B556BC" w:rsidRDefault="00B556BC" w:rsidP="00B556BC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Verdana" w:hAnsi="Verdana"/>
          <w:shd w:val="clear" w:color="auto" w:fill="FFFFFF"/>
        </w:rPr>
      </w:pPr>
    </w:p>
    <w:p w14:paraId="58FC2279" w14:textId="77777777" w:rsidR="00B556BC" w:rsidRDefault="00B556BC" w:rsidP="00B556BC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Ispirati dalle famose opere aeree e fluttuanti nate dalla fantasia di Alexander Calder i bambini verranno accompagnati in una passeggiata nel parco per osservare come alberi ed erbe spesso si servano del vento per spostare granuli di polline, frutti e semi. Nel caso dell’acero, del tiglio e del tarassaco i frutti maturi si staccano dalla pianta e volano con le proprie ali augurandosi di atterrare molto lontano e di incontrare sole, terra e acqua. </w:t>
      </w:r>
    </w:p>
    <w:p w14:paraId="5BC3527F" w14:textId="77777777" w:rsidR="00B556BC" w:rsidRDefault="00B556BC" w:rsidP="001140CC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Nella fase di laboratorio foglie, rametti, bacche, frutti verranno assemblati e appesi a lunghi fili creando sculture leggere e mobili da appendere e far oscillare al vento come tanti colorati mobile; un gioco di equilibri e composizioni per imitare la natura e disegnare nell’aria alla maniera dello scultore americano. </w:t>
      </w:r>
    </w:p>
    <w:p w14:paraId="6F40CA78" w14:textId="77777777" w:rsidR="00FF4A80" w:rsidRDefault="00FF4A80" w:rsidP="001140CC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Verdana" w:hAnsi="Verdana"/>
          <w:shd w:val="clear" w:color="auto" w:fill="FFFFFF"/>
        </w:rPr>
      </w:pPr>
    </w:p>
    <w:p w14:paraId="23A452DC" w14:textId="77777777" w:rsidR="00FF4A80" w:rsidRPr="00D320EA" w:rsidRDefault="00FF4A80" w:rsidP="00B556BC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Verdana" w:hAnsi="Verdana"/>
          <w:b/>
          <w:shd w:val="clear" w:color="auto" w:fill="FFFFFF"/>
        </w:rPr>
      </w:pPr>
      <w:r w:rsidRPr="00D320EA">
        <w:rPr>
          <w:rFonts w:ascii="Verdana" w:hAnsi="Verdana"/>
          <w:b/>
          <w:shd w:val="clear" w:color="auto" w:fill="FFFFFF"/>
        </w:rPr>
        <w:t xml:space="preserve">Sabato </w:t>
      </w:r>
      <w:r w:rsidR="00135EF3" w:rsidRPr="00D320EA">
        <w:rPr>
          <w:rFonts w:ascii="Verdana" w:hAnsi="Verdana"/>
          <w:b/>
          <w:shd w:val="clear" w:color="auto" w:fill="FFFFFF"/>
        </w:rPr>
        <w:t>3 febbraio 2018</w:t>
      </w:r>
    </w:p>
    <w:p w14:paraId="720B7FBC" w14:textId="77777777" w:rsidR="001140CC" w:rsidRDefault="001140CC" w:rsidP="00B556BC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Verdana" w:hAnsi="Verdana"/>
          <w:shd w:val="clear" w:color="auto" w:fill="FFFFFF"/>
        </w:rPr>
      </w:pPr>
    </w:p>
    <w:p w14:paraId="3E3049E1" w14:textId="77777777" w:rsidR="001140CC" w:rsidRPr="00D320EA" w:rsidRDefault="001140CC" w:rsidP="00B556BC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Verdana" w:hAnsi="Verdana"/>
          <w:i/>
          <w:shd w:val="clear" w:color="auto" w:fill="FFFFFF"/>
        </w:rPr>
      </w:pPr>
      <w:r w:rsidRPr="00D320EA">
        <w:rPr>
          <w:rFonts w:ascii="Verdana" w:hAnsi="Verdana"/>
          <w:i/>
          <w:shd w:val="clear" w:color="auto" w:fill="FFFFFF"/>
        </w:rPr>
        <w:t>Birdwatching invernale</w:t>
      </w:r>
    </w:p>
    <w:p w14:paraId="5D8F1CDF" w14:textId="77777777" w:rsidR="00135EF3" w:rsidRDefault="00135EF3" w:rsidP="00135EF3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 Bold" w:hAnsi="Verdana Bold"/>
          <w:kern w:val="24"/>
        </w:rPr>
      </w:pPr>
    </w:p>
    <w:p w14:paraId="56537293" w14:textId="77777777" w:rsidR="001140CC" w:rsidRPr="001140CC" w:rsidRDefault="001140CC" w:rsidP="001140CC">
      <w:pPr>
        <w:pStyle w:val="NormaleWeb"/>
        <w:spacing w:before="0" w:beforeAutospacing="0" w:after="0" w:afterAutospacing="0" w:line="276" w:lineRule="auto"/>
        <w:textAlignment w:val="baseline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  <w:r w:rsidRPr="001140CC"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Nella stagione fredda, quando le ore di luce a disposizione sono poche e la necessità di alimentarsi per mantenere la temperatura corporea invece aumenta, è facile osservare uccelli indaffarati alla ricerca di cibo.Girando per il parco capita spesso di vedere cinciarelle, cinciallegre e codibugnoli spostarsi in piccoli gruppi anche misti da un albero all’altro, saltellando veloci tra i rami spogli, o stormi di fringuelli a terra nei dintorni di una siepe o lungo il margine </w:t>
      </w:r>
      <w:r w:rsidRPr="001140CC">
        <w:rPr>
          <w:rFonts w:ascii="Verdana" w:eastAsia="ヒラギノ角ゴ Pro W3" w:hAnsi="Verdana"/>
          <w:color w:val="000000"/>
          <w:szCs w:val="20"/>
          <w:shd w:val="clear" w:color="auto" w:fill="FFFFFF"/>
        </w:rPr>
        <w:lastRenderedPageBreak/>
        <w:t>del bosco o, ancora, qualche pettirosso impettito su un palo o su una staccionata a difesa del suo te</w:t>
      </w: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>rritorio. Cercano bacche oppure quel che resta dei frutti gustosi</w:t>
      </w:r>
      <w:r w:rsidRPr="001140CC"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 che </w:t>
      </w: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permangono </w:t>
      </w:r>
      <w:r w:rsidRPr="001140CC">
        <w:rPr>
          <w:rFonts w:ascii="Verdana" w:eastAsia="ヒラギノ角ゴ Pro W3" w:hAnsi="Verdana"/>
          <w:color w:val="000000"/>
          <w:szCs w:val="20"/>
          <w:shd w:val="clear" w:color="auto" w:fill="FFFFFF"/>
        </w:rPr>
        <w:t>sui rami dopo che le foglie sono cadute, ma anche i tanti insetti che svernano nascosti tra cortecce e gemme.</w:t>
      </w: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 </w:t>
      </w:r>
      <w:r w:rsidRPr="001140CC">
        <w:rPr>
          <w:rFonts w:ascii="Verdana" w:eastAsia="ヒラギノ角ゴ Pro W3" w:hAnsi="Verdana"/>
          <w:color w:val="000000"/>
          <w:szCs w:val="20"/>
          <w:shd w:val="clear" w:color="auto" w:fill="FFFFFF"/>
        </w:rPr>
        <w:t>È bello cogliere al volo le loro fugaci apparizioni oppure osservarli al ri</w:t>
      </w: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>paro di un piccolo nascondiglio…un’esperienza davvero coinvolgente, da provare e riprovare!</w:t>
      </w:r>
    </w:p>
    <w:p w14:paraId="5A5F49E4" w14:textId="77777777" w:rsidR="001140CC" w:rsidRPr="001140CC" w:rsidRDefault="001140CC" w:rsidP="001140CC">
      <w:pPr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</w:p>
    <w:p w14:paraId="4A75797C" w14:textId="159EC2BD" w:rsidR="00D320EA" w:rsidRPr="00D320EA" w:rsidRDefault="00D320EA" w:rsidP="00D320EA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 Bold" w:hAnsi="Verdana Bold"/>
          <w:b/>
          <w:kern w:val="24"/>
        </w:rPr>
      </w:pPr>
      <w:r w:rsidRPr="00D320EA">
        <w:rPr>
          <w:rFonts w:ascii="Verdana" w:hAnsi="Verdana"/>
          <w:b/>
          <w:shd w:val="clear" w:color="auto" w:fill="FFFFFF"/>
        </w:rPr>
        <w:t xml:space="preserve">Sabato </w:t>
      </w:r>
      <w:r>
        <w:rPr>
          <w:rFonts w:ascii="Verdana" w:hAnsi="Verdana"/>
          <w:b/>
          <w:shd w:val="clear" w:color="auto" w:fill="FFFFFF"/>
        </w:rPr>
        <w:t xml:space="preserve">24 marzo </w:t>
      </w:r>
      <w:r w:rsidRPr="00D320EA">
        <w:rPr>
          <w:rFonts w:ascii="Verdana Bold" w:hAnsi="Verdana Bold"/>
          <w:b/>
          <w:kern w:val="24"/>
        </w:rPr>
        <w:t>(in collaborazione con Senza Titolo)</w:t>
      </w:r>
    </w:p>
    <w:p w14:paraId="1A9BECCF" w14:textId="7497CA26" w:rsidR="00D320EA" w:rsidRPr="00D320EA" w:rsidRDefault="00D320EA" w:rsidP="00D320EA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Verdana" w:hAnsi="Verdana"/>
          <w:b/>
          <w:shd w:val="clear" w:color="auto" w:fill="FFFFFF"/>
        </w:rPr>
      </w:pPr>
    </w:p>
    <w:p w14:paraId="5DD7F854" w14:textId="4827F817" w:rsidR="00D320EA" w:rsidRPr="001233A0" w:rsidRDefault="005C1EFB" w:rsidP="00D320EA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 Bold" w:hAnsi="Verdana Bold"/>
          <w:i/>
          <w:kern w:val="24"/>
        </w:rPr>
      </w:pPr>
      <w:r w:rsidRPr="001233A0">
        <w:rPr>
          <w:rFonts w:ascii="Verdana Bold" w:hAnsi="Verdana Bold"/>
          <w:i/>
          <w:kern w:val="24"/>
        </w:rPr>
        <w:t>L’arte del camuffamento</w:t>
      </w:r>
    </w:p>
    <w:p w14:paraId="71967E3E" w14:textId="77777777" w:rsidR="005C1EFB" w:rsidRDefault="005C1EFB" w:rsidP="00D320EA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 Bold" w:hAnsi="Verdana Bold"/>
          <w:kern w:val="24"/>
        </w:rPr>
      </w:pPr>
    </w:p>
    <w:p w14:paraId="2BF1306F" w14:textId="77777777" w:rsidR="005C1EFB" w:rsidRPr="005C1EFB" w:rsidRDefault="005C1EFB" w:rsidP="001233A0">
      <w:pPr>
        <w:spacing w:line="276" w:lineRule="auto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  <w:r w:rsidRPr="005C1EFB">
        <w:rPr>
          <w:rFonts w:ascii="Verdana" w:eastAsia="ヒラギノ角ゴ Pro W3" w:hAnsi="Verdana"/>
          <w:color w:val="000000"/>
          <w:szCs w:val="20"/>
          <w:shd w:val="clear" w:color="auto" w:fill="FFFFFF"/>
        </w:rPr>
        <w:t>Insetti stecco e insetti foglia, bruchi di geometridi, mantidi e falene. Per camuffarsi o ingannare le prede gli animali non mettono la mimetica ma, grazie a particolari caratteristiche fisiche e cromatiche, riescono a rendersi pressoché indistinguibili dall'ambiente. L'uomo ha studiato nel tempo questa tecnica, appropriandosene per scopi anche molto diversi. Alcuni artisti come Liu Bolin, a loro volta, hanno lavorato sul concetto di camuffamento per riflettere sull'impatto che l'uomo può avere sull'ambiente circostante e per costruire artifici e ingannare l'occhio dello spettatore. Dopo una passeggiata dedicata alla ricerca e osservazione di astuzie 'estetiche' utilizzate dagli insetti del parco si raccoglieranno foglie e rametti per decorare speciali manicotti, corone, calzari e ornamenti da indossare per trasformarsi e per giocare a mimetizzarsi nella natura.</w:t>
      </w:r>
      <w:r w:rsidRPr="005C1EFB">
        <w:rPr>
          <w:rFonts w:ascii="Verdana" w:eastAsia="ヒラギノ角ゴ Pro W3" w:hAnsi="Verdana"/>
          <w:szCs w:val="20"/>
        </w:rPr>
        <w:t> </w:t>
      </w:r>
    </w:p>
    <w:p w14:paraId="3D81F486" w14:textId="77777777" w:rsidR="00B556BC" w:rsidRDefault="00B556BC" w:rsidP="00B556BC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Verdana" w:hAnsi="Verdana"/>
          <w:shd w:val="clear" w:color="auto" w:fill="FFFFFF"/>
        </w:rPr>
      </w:pPr>
    </w:p>
    <w:p w14:paraId="4EEB6954" w14:textId="52EB45E5" w:rsidR="001233A0" w:rsidRPr="00D320EA" w:rsidRDefault="001233A0" w:rsidP="001233A0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 Bold" w:hAnsi="Verdana Bold"/>
          <w:b/>
          <w:kern w:val="24"/>
        </w:rPr>
      </w:pPr>
      <w:r w:rsidRPr="00D320EA">
        <w:rPr>
          <w:rFonts w:ascii="Verdana" w:hAnsi="Verdana"/>
          <w:b/>
          <w:shd w:val="clear" w:color="auto" w:fill="FFFFFF"/>
        </w:rPr>
        <w:t xml:space="preserve">Sabato </w:t>
      </w:r>
      <w:r>
        <w:rPr>
          <w:rFonts w:ascii="Verdana" w:hAnsi="Verdana"/>
          <w:b/>
          <w:shd w:val="clear" w:color="auto" w:fill="FFFFFF"/>
        </w:rPr>
        <w:t xml:space="preserve">21 aprile </w:t>
      </w:r>
      <w:r w:rsidRPr="00D320EA">
        <w:rPr>
          <w:rFonts w:ascii="Verdana Bold" w:hAnsi="Verdana Bold"/>
          <w:b/>
          <w:kern w:val="24"/>
        </w:rPr>
        <w:t>(in collaborazione con Senza Titolo)</w:t>
      </w:r>
    </w:p>
    <w:p w14:paraId="3D8E8029" w14:textId="77777777" w:rsidR="00B81887" w:rsidRPr="001233A0" w:rsidRDefault="00DA4ED0">
      <w:pPr>
        <w:rPr>
          <w:rFonts w:ascii="Verdana" w:eastAsia="ヒラギノ角ゴ Pro W3" w:hAnsi="Verdana"/>
          <w:i/>
          <w:color w:val="000000"/>
          <w:szCs w:val="20"/>
          <w:shd w:val="clear" w:color="auto" w:fill="FFFFFF"/>
        </w:rPr>
      </w:pPr>
    </w:p>
    <w:p w14:paraId="33ABEF6D" w14:textId="77777777" w:rsidR="001233A0" w:rsidRPr="001233A0" w:rsidRDefault="001233A0" w:rsidP="001233A0">
      <w:pPr>
        <w:rPr>
          <w:rFonts w:ascii="Verdana" w:eastAsia="ヒラギノ角ゴ Pro W3" w:hAnsi="Verdana"/>
          <w:i/>
          <w:color w:val="000000"/>
          <w:szCs w:val="20"/>
          <w:shd w:val="clear" w:color="auto" w:fill="FFFFFF"/>
        </w:rPr>
      </w:pPr>
      <w:r w:rsidRPr="001233A0">
        <w:rPr>
          <w:rFonts w:ascii="Verdana" w:eastAsia="ヒラギノ角ゴ Pro W3" w:hAnsi="Verdana"/>
          <w:i/>
          <w:color w:val="000000"/>
          <w:szCs w:val="20"/>
          <w:shd w:val="clear" w:color="auto" w:fill="FFFFFF"/>
        </w:rPr>
        <w:t>Herbarium phantasticum</w:t>
      </w:r>
    </w:p>
    <w:p w14:paraId="4A30137C" w14:textId="77777777" w:rsidR="001233A0" w:rsidRDefault="001233A0" w:rsidP="001233A0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 Bold" w:hAnsi="Verdana Bold"/>
          <w:kern w:val="24"/>
        </w:rPr>
      </w:pPr>
    </w:p>
    <w:p w14:paraId="26AD5335" w14:textId="77777777" w:rsidR="001233A0" w:rsidRDefault="001233A0" w:rsidP="001233A0">
      <w:pPr>
        <w:spacing w:line="276" w:lineRule="auto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  <w:r w:rsidRPr="001233A0">
        <w:rPr>
          <w:rFonts w:ascii="Verdana" w:eastAsia="ヒラギノ角ゴ Pro W3" w:hAnsi="Verdana"/>
          <w:color w:val="000000"/>
          <w:szCs w:val="20"/>
          <w:shd w:val="clear" w:color="auto" w:fill="FFFFFF"/>
        </w:rPr>
        <w:t>Fin dall'antichità le erbe venivano studiate e utilizzate grazie alle loro ben note proprietà, poi raccolte e collezionate in grandi erbari, strumenti indispensabili per il confronto, lo scambio e lo studio delle piante. Solo nel Settecento si affermò un metodo universalmente valido per la classificazione grazie al medico e naturalista svedese Carl von Linné. Le belle collezioni botaniche che spesso uniscono, natura, arte e scienza rappresentano un'insostituibile testimonianza della straordinaria varietà floristica del nostro pianeta. Alcuni artisti, come Siobhan Healy, ne hanno subito il fascino misterioso creando opere di grande suggestione. A partire da queste nella fase di laboratorio si inventerà, con matite, colori e collage una originale pianta officinale, frutto di una elaborazione personale, a cui attribuire mirabolanti prodigi.</w:t>
      </w:r>
    </w:p>
    <w:p w14:paraId="660CEDC1" w14:textId="77777777" w:rsidR="001233A0" w:rsidRDefault="001233A0" w:rsidP="001233A0">
      <w:pPr>
        <w:spacing w:line="276" w:lineRule="auto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</w:p>
    <w:p w14:paraId="38C0BD3A" w14:textId="77777777" w:rsidR="00DA4ED0" w:rsidRDefault="00DA4ED0" w:rsidP="001233A0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" w:hAnsi="Verdana"/>
          <w:b/>
          <w:shd w:val="clear" w:color="auto" w:fill="FFFFFF"/>
        </w:rPr>
      </w:pPr>
    </w:p>
    <w:p w14:paraId="552829A5" w14:textId="77777777" w:rsidR="00DA4ED0" w:rsidRDefault="00DA4ED0" w:rsidP="001233A0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" w:hAnsi="Verdana"/>
          <w:b/>
          <w:shd w:val="clear" w:color="auto" w:fill="FFFFFF"/>
        </w:rPr>
      </w:pPr>
    </w:p>
    <w:p w14:paraId="00D2750A" w14:textId="77777777" w:rsidR="00DA4ED0" w:rsidRDefault="00DA4ED0" w:rsidP="001233A0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" w:hAnsi="Verdana"/>
          <w:b/>
          <w:shd w:val="clear" w:color="auto" w:fill="FFFFFF"/>
        </w:rPr>
      </w:pPr>
    </w:p>
    <w:p w14:paraId="6008FC0A" w14:textId="009DD858" w:rsidR="001233A0" w:rsidRPr="00D320EA" w:rsidRDefault="001233A0" w:rsidP="001233A0"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jc w:val="both"/>
        <w:rPr>
          <w:rFonts w:ascii="Verdana Bold" w:hAnsi="Verdana Bold"/>
          <w:b/>
          <w:kern w:val="24"/>
        </w:rPr>
      </w:pPr>
      <w:bookmarkStart w:id="0" w:name="_GoBack"/>
      <w:bookmarkEnd w:id="0"/>
      <w:r w:rsidRPr="00D320EA">
        <w:rPr>
          <w:rFonts w:ascii="Verdana" w:hAnsi="Verdana"/>
          <w:b/>
          <w:shd w:val="clear" w:color="auto" w:fill="FFFFFF"/>
        </w:rPr>
        <w:t xml:space="preserve">Sabato </w:t>
      </w:r>
      <w:r>
        <w:rPr>
          <w:rFonts w:ascii="Verdana" w:hAnsi="Verdana"/>
          <w:b/>
          <w:shd w:val="clear" w:color="auto" w:fill="FFFFFF"/>
        </w:rPr>
        <w:t xml:space="preserve">19 maggio </w:t>
      </w:r>
      <w:r w:rsidRPr="00D320EA">
        <w:rPr>
          <w:rFonts w:ascii="Verdana Bold" w:hAnsi="Verdana Bold"/>
          <w:b/>
          <w:kern w:val="24"/>
        </w:rPr>
        <w:t>(in collaborazione con Senza Titolo)</w:t>
      </w:r>
    </w:p>
    <w:p w14:paraId="1909F80E" w14:textId="77777777" w:rsidR="001233A0" w:rsidRDefault="001233A0" w:rsidP="001233A0">
      <w:pPr>
        <w:spacing w:line="276" w:lineRule="auto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</w:p>
    <w:p w14:paraId="53B9F548" w14:textId="42816749" w:rsidR="001233A0" w:rsidRPr="00542F7A" w:rsidRDefault="001233A0" w:rsidP="001233A0">
      <w:pPr>
        <w:spacing w:line="276" w:lineRule="auto"/>
        <w:rPr>
          <w:rFonts w:ascii="Verdana" w:eastAsia="ヒラギノ角ゴ Pro W3" w:hAnsi="Verdana"/>
          <w:i/>
          <w:color w:val="000000"/>
          <w:szCs w:val="20"/>
          <w:shd w:val="clear" w:color="auto" w:fill="FFFFFF"/>
        </w:rPr>
      </w:pPr>
      <w:r w:rsidRPr="00542F7A">
        <w:rPr>
          <w:rFonts w:ascii="Verdana" w:eastAsia="ヒラギノ角ゴ Pro W3" w:hAnsi="Verdana"/>
          <w:i/>
          <w:color w:val="000000"/>
          <w:szCs w:val="20"/>
          <w:shd w:val="clear" w:color="auto" w:fill="FFFFFF"/>
        </w:rPr>
        <w:t>Ronzio in verde</w:t>
      </w:r>
    </w:p>
    <w:p w14:paraId="796421A7" w14:textId="77777777" w:rsidR="001233A0" w:rsidRDefault="001233A0" w:rsidP="001233A0">
      <w:pPr>
        <w:spacing w:line="276" w:lineRule="auto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</w:p>
    <w:p w14:paraId="0BF0A5FC" w14:textId="00A66C50" w:rsidR="00542F7A" w:rsidRDefault="00542F7A" w:rsidP="001233A0">
      <w:pPr>
        <w:spacing w:line="276" w:lineRule="auto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>Armati di lenti e capsule Petri</w:t>
      </w:r>
      <w:r w:rsidR="00274AD4"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 per catturare insetti e altri piccoli animali</w:t>
      </w: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>, ma anche pastelli e matite</w:t>
      </w:r>
      <w:r w:rsidR="00274AD4"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 per registrare forme e colori;</w:t>
      </w: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 oc</w:t>
      </w:r>
      <w:r w:rsidR="00D470F0">
        <w:rPr>
          <w:rFonts w:ascii="Verdana" w:eastAsia="ヒラギノ角ゴ Pro W3" w:hAnsi="Verdana"/>
          <w:color w:val="000000"/>
          <w:szCs w:val="20"/>
          <w:shd w:val="clear" w:color="auto" w:fill="FFFFFF"/>
        </w:rPr>
        <w:t>chi ben aperti, passo lento e controllato per</w:t>
      </w: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 cogliere </w:t>
      </w:r>
      <w:r w:rsidR="00D470F0">
        <w:rPr>
          <w:rFonts w:ascii="Verdana" w:eastAsia="ヒラギノ角ゴ Pro W3" w:hAnsi="Verdana"/>
          <w:color w:val="000000"/>
          <w:szCs w:val="20"/>
          <w:shd w:val="clear" w:color="auto" w:fill="FFFFFF"/>
        </w:rPr>
        <w:t>al contempo il</w:t>
      </w: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 </w:t>
      </w:r>
      <w:r w:rsidR="006F43A4">
        <w:rPr>
          <w:rFonts w:ascii="Verdana" w:eastAsia="ヒラギノ角ゴ Pro W3" w:hAnsi="Verdana"/>
          <w:color w:val="000000"/>
          <w:szCs w:val="20"/>
          <w:shd w:val="clear" w:color="auto" w:fill="FFFFFF"/>
        </w:rPr>
        <w:t>più impercettibile dei movimenti</w:t>
      </w:r>
      <w:r w:rsidR="00D470F0"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 e </w:t>
      </w: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la sfumatura </w:t>
      </w:r>
      <w:r w:rsidR="006F43A4">
        <w:rPr>
          <w:rFonts w:ascii="Verdana" w:eastAsia="ヒラギノ角ゴ Pro W3" w:hAnsi="Verdana"/>
          <w:color w:val="000000"/>
          <w:szCs w:val="20"/>
          <w:shd w:val="clear" w:color="auto" w:fill="FFFFFF"/>
        </w:rPr>
        <w:t>più tenue e delicata</w:t>
      </w:r>
      <w:r w:rsidR="00274AD4">
        <w:rPr>
          <w:rFonts w:ascii="Verdana" w:eastAsia="ヒラギノ角ゴ Pro W3" w:hAnsi="Verdana"/>
          <w:color w:val="000000"/>
          <w:szCs w:val="20"/>
          <w:shd w:val="clear" w:color="auto" w:fill="FFFFFF"/>
        </w:rPr>
        <w:t>…</w:t>
      </w:r>
    </w:p>
    <w:p w14:paraId="2D4BD3C8" w14:textId="10E84416" w:rsidR="006F43A4" w:rsidRDefault="006F43A4" w:rsidP="001233A0">
      <w:pPr>
        <w:spacing w:line="276" w:lineRule="auto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Una mattinata dedicata </w:t>
      </w:r>
      <w:r w:rsidR="00274AD4">
        <w:rPr>
          <w:rFonts w:ascii="Verdana" w:eastAsia="ヒラギノ角ゴ Pro W3" w:hAnsi="Verdana"/>
          <w:color w:val="000000"/>
          <w:szCs w:val="20"/>
          <w:shd w:val="clear" w:color="auto" w:fill="FFFFFF"/>
        </w:rPr>
        <w:t>all’esplorazione e alla ricerca mescolando il lavoro del naturalista con quello dell’artista, per cogliere forme e colori e creare una ra</w:t>
      </w:r>
      <w:r w:rsidR="00D470F0"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ccolta di abbinamenti </w:t>
      </w:r>
      <w:r w:rsidR="00274AD4">
        <w:rPr>
          <w:rFonts w:ascii="Verdana" w:eastAsia="ヒラギノ角ゴ Pro W3" w:hAnsi="Verdana"/>
          <w:color w:val="000000"/>
          <w:szCs w:val="20"/>
          <w:shd w:val="clear" w:color="auto" w:fill="FFFFFF"/>
        </w:rPr>
        <w:t>dedicata alla natura e alla sue sorprendenti scoperte.</w:t>
      </w:r>
    </w:p>
    <w:p w14:paraId="51087BE5" w14:textId="77777777" w:rsidR="006F43A4" w:rsidRDefault="006F43A4" w:rsidP="001233A0">
      <w:pPr>
        <w:spacing w:line="276" w:lineRule="auto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</w:p>
    <w:p w14:paraId="4D85E1AC" w14:textId="0431E0D4" w:rsidR="006F43A4" w:rsidRDefault="007653FA" w:rsidP="001233A0">
      <w:pPr>
        <w:spacing w:line="276" w:lineRule="auto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  <w:r w:rsidRPr="007653FA">
        <w:rPr>
          <w:rFonts w:ascii="Verdana" w:eastAsia="ヒラギノ角ゴ Pro W3" w:hAnsi="Verdana"/>
          <w:b/>
          <w:color w:val="000000"/>
          <w:szCs w:val="20"/>
          <w:shd w:val="clear" w:color="auto" w:fill="FFFFFF"/>
        </w:rPr>
        <w:t>Quando</w:t>
      </w: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 dalle 10 alle 12.30 (appuntamento alle 10 al Parcheggio di via di Gaibola)</w:t>
      </w:r>
    </w:p>
    <w:p w14:paraId="242F6964" w14:textId="29A90F26" w:rsidR="006F43A4" w:rsidRDefault="007653FA" w:rsidP="001233A0">
      <w:pPr>
        <w:spacing w:line="276" w:lineRule="auto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  <w:r w:rsidRPr="007653FA">
        <w:rPr>
          <w:rFonts w:ascii="Verdana" w:eastAsia="ヒラギノ角ゴ Pro W3" w:hAnsi="Verdana"/>
          <w:b/>
          <w:color w:val="000000"/>
          <w:szCs w:val="20"/>
          <w:shd w:val="clear" w:color="auto" w:fill="FFFFFF"/>
        </w:rPr>
        <w:t>Costo</w:t>
      </w:r>
      <w:r>
        <w:rPr>
          <w:rFonts w:ascii="Verdana" w:eastAsia="ヒラギノ角ゴ Pro W3" w:hAnsi="Verdana"/>
          <w:color w:val="000000"/>
          <w:szCs w:val="20"/>
          <w:shd w:val="clear" w:color="auto" w:fill="FFFFFF"/>
        </w:rPr>
        <w:t xml:space="preserve"> 10 euro a bambino/a (genitori/accompagnatori, ove richiesti, gratis)</w:t>
      </w:r>
    </w:p>
    <w:p w14:paraId="26E54BFE" w14:textId="64081F80" w:rsidR="001233A0" w:rsidRPr="001140CC" w:rsidRDefault="001233A0" w:rsidP="001233A0">
      <w:pPr>
        <w:spacing w:line="276" w:lineRule="auto"/>
        <w:rPr>
          <w:rFonts w:ascii="Verdana" w:eastAsia="ヒラギノ角ゴ Pro W3" w:hAnsi="Verdana"/>
          <w:color w:val="000000"/>
          <w:szCs w:val="20"/>
          <w:shd w:val="clear" w:color="auto" w:fill="FFFFFF"/>
        </w:rPr>
      </w:pPr>
    </w:p>
    <w:sectPr w:rsidR="001233A0" w:rsidRPr="001140CC" w:rsidSect="002E60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C"/>
    <w:rsid w:val="0004698E"/>
    <w:rsid w:val="001140CC"/>
    <w:rsid w:val="001233A0"/>
    <w:rsid w:val="00135EF3"/>
    <w:rsid w:val="00270AB3"/>
    <w:rsid w:val="00274AD4"/>
    <w:rsid w:val="002E60F0"/>
    <w:rsid w:val="00542F7A"/>
    <w:rsid w:val="005C1EFB"/>
    <w:rsid w:val="00677292"/>
    <w:rsid w:val="00690093"/>
    <w:rsid w:val="006F1009"/>
    <w:rsid w:val="006F43A4"/>
    <w:rsid w:val="007653FA"/>
    <w:rsid w:val="00AE70BB"/>
    <w:rsid w:val="00B556BC"/>
    <w:rsid w:val="00D320EA"/>
    <w:rsid w:val="00D470F0"/>
    <w:rsid w:val="00DA4ED0"/>
    <w:rsid w:val="00EE009E"/>
    <w:rsid w:val="00EE57E1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6F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233A0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2">
    <w:name w:val="Normale2"/>
    <w:rsid w:val="00B556BC"/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paragraph" w:customStyle="1" w:styleId="Predefinito">
    <w:name w:val="Predefinito"/>
    <w:rsid w:val="00B556BC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140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5C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752</Words>
  <Characters>4290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maccaferri</dc:creator>
  <cp:keywords/>
  <dc:description/>
  <cp:lastModifiedBy>stefano maccaferri</cp:lastModifiedBy>
  <cp:revision>10</cp:revision>
  <dcterms:created xsi:type="dcterms:W3CDTF">2017-11-23T09:54:00Z</dcterms:created>
  <dcterms:modified xsi:type="dcterms:W3CDTF">2017-12-11T15:55:00Z</dcterms:modified>
</cp:coreProperties>
</file>